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C" w:rsidRPr="00A620DC" w:rsidRDefault="00A620DC" w:rsidP="00A620D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Brewster USD 314</w:t>
      </w:r>
    </w:p>
    <w:p w:rsidR="00A620DC" w:rsidRPr="00A620DC" w:rsidRDefault="00A620DC" w:rsidP="00A6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Board of Education Meeting Agenda</w:t>
      </w:r>
    </w:p>
    <w:p w:rsidR="00A620DC" w:rsidRPr="00A620DC" w:rsidRDefault="00A620DC" w:rsidP="00A6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October 16, 2017</w:t>
      </w:r>
    </w:p>
    <w:p w:rsidR="00A620DC" w:rsidRPr="00A620DC" w:rsidRDefault="00A620DC" w:rsidP="00A62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6:00 PM CST - School Library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1.    </w:t>
      </w:r>
      <w:r w:rsidRPr="00A620DC">
        <w:rPr>
          <w:rFonts w:ascii="Arial" w:eastAsia="Times New Roman" w:hAnsi="Arial" w:cs="Arial"/>
          <w:b/>
          <w:bCs/>
          <w:color w:val="000000"/>
        </w:rPr>
        <w:t>Call to Order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1.1 Roll Call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2.1 Additions/Amendments to the Agenda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3.1 Approve the Agenda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2.    </w:t>
      </w:r>
      <w:r w:rsidRPr="00A620DC">
        <w:rPr>
          <w:rFonts w:ascii="Arial" w:eastAsia="Times New Roman" w:hAnsi="Arial" w:cs="Arial"/>
          <w:b/>
          <w:bCs/>
          <w:color w:val="000000"/>
        </w:rPr>
        <w:t>Citizens Open Forum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2.1 The Board President may, at his/her discretion, ask those patrons attending the meeting to present various concerns to the USD 314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3.    </w:t>
      </w:r>
      <w:r w:rsidRPr="00A620DC">
        <w:rPr>
          <w:rFonts w:ascii="Arial" w:eastAsia="Times New Roman" w:hAnsi="Arial" w:cs="Arial"/>
          <w:b/>
          <w:bCs/>
          <w:color w:val="000000"/>
        </w:rPr>
        <w:t>Consent Agenda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3.1 Items removed from the “Consent Agenda” for separate action</w:t>
      </w:r>
    </w:p>
    <w:p w:rsidR="00A620DC" w:rsidRPr="00A620DC" w:rsidRDefault="00A620DC" w:rsidP="00A620D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3.1.1 _______________________________________________________________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4.    </w:t>
      </w:r>
      <w:r w:rsidRPr="00A620DC">
        <w:rPr>
          <w:rFonts w:ascii="Arial" w:eastAsia="Times New Roman" w:hAnsi="Arial" w:cs="Arial"/>
          <w:b/>
          <w:bCs/>
          <w:color w:val="000000"/>
        </w:rPr>
        <w:t>Communications (No Action)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4.1 Austin Bear, Jacob Benham and parents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4.2 James V. Meyers, CPA Audit Report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4.3 NKESC Report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4.4 NWKTC Report</w:t>
      </w:r>
    </w:p>
    <w:p w:rsidR="00A620DC" w:rsidRDefault="00A620DC" w:rsidP="00A620D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>4.5 Superintendent’s Report - submitted as written</w:t>
      </w:r>
    </w:p>
    <w:p w:rsidR="00D76880" w:rsidRPr="00A620DC" w:rsidRDefault="00D76880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4.6 William Meza – Arch Companies </w:t>
      </w:r>
      <w:bookmarkStart w:id="0" w:name="_GoBack"/>
      <w:bookmarkEnd w:id="0"/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5.    </w:t>
      </w:r>
      <w:r w:rsidRPr="00A620DC">
        <w:rPr>
          <w:rFonts w:ascii="Arial" w:eastAsia="Times New Roman" w:hAnsi="Arial" w:cs="Arial"/>
          <w:b/>
          <w:bCs/>
          <w:color w:val="000000"/>
        </w:rPr>
        <w:t>Student Learning and Support Services (No Action Possible)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5.1 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6.    </w:t>
      </w:r>
      <w:r w:rsidRPr="00A620DC">
        <w:rPr>
          <w:rFonts w:ascii="Arial" w:eastAsia="Times New Roman" w:hAnsi="Arial" w:cs="Arial"/>
          <w:b/>
          <w:bCs/>
          <w:color w:val="000000"/>
        </w:rPr>
        <w:t>Student Learning and Support Services (Action Possible)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6.1 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7.    </w:t>
      </w:r>
      <w:r w:rsidRPr="00A620DC">
        <w:rPr>
          <w:rFonts w:ascii="Arial" w:eastAsia="Times New Roman" w:hAnsi="Arial" w:cs="Arial"/>
          <w:b/>
          <w:bCs/>
          <w:color w:val="000000"/>
        </w:rPr>
        <w:t>Board of Education Services (Action Possible)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7.1 Approval of James V. Meyers, CPA audit report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7.2 Appoint KASB Convention Delegate and Alternate, Dates 12/1 - 12/3 in Wichita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8.    </w:t>
      </w:r>
      <w:r w:rsidRPr="00A620DC">
        <w:rPr>
          <w:rFonts w:ascii="Arial" w:eastAsia="Times New Roman" w:hAnsi="Arial" w:cs="Arial"/>
          <w:b/>
          <w:bCs/>
          <w:color w:val="000000"/>
        </w:rPr>
        <w:t>Board of Education Services (No Action Possible)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8.1 </w:t>
      </w:r>
    </w:p>
    <w:p w:rsidR="00A620DC" w:rsidRPr="00A620DC" w:rsidRDefault="00A620DC" w:rsidP="00A620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9.    </w:t>
      </w:r>
      <w:r w:rsidRPr="00A620DC">
        <w:rPr>
          <w:rFonts w:ascii="Arial" w:eastAsia="Times New Roman" w:hAnsi="Arial" w:cs="Arial"/>
          <w:b/>
          <w:bCs/>
          <w:color w:val="000000"/>
        </w:rPr>
        <w:t>Executive Session - Personnel/Student Concerns (Action Possible)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>9.1 Personnel Session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Default="00A620DC" w:rsidP="00A620D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 xml:space="preserve">10.    </w:t>
      </w:r>
      <w:r w:rsidRPr="00A620DC">
        <w:rPr>
          <w:rFonts w:ascii="Arial" w:eastAsia="Times New Roman" w:hAnsi="Arial" w:cs="Arial"/>
          <w:b/>
          <w:bCs/>
          <w:color w:val="000000"/>
        </w:rPr>
        <w:t>Other Discussion or Concerns (No Action Possible)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color w:val="000000"/>
        </w:rPr>
        <w:t xml:space="preserve">11.    </w:t>
      </w:r>
      <w:r w:rsidRPr="00A620DC">
        <w:rPr>
          <w:rFonts w:ascii="Arial" w:eastAsia="Times New Roman" w:hAnsi="Arial" w:cs="Arial"/>
          <w:b/>
          <w:bCs/>
          <w:color w:val="000000"/>
        </w:rPr>
        <w:t>Adjournment</w:t>
      </w:r>
    </w:p>
    <w:p w:rsid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Default="00A620DC" w:rsidP="00A620D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Board Notes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4.3</w:t>
      </w:r>
      <w:r w:rsidRPr="00A620DC">
        <w:rPr>
          <w:rFonts w:ascii="Arial" w:eastAsia="Times New Roman" w:hAnsi="Arial" w:cs="Arial"/>
          <w:color w:val="000000"/>
        </w:rPr>
        <w:t xml:space="preserve"> Superintendent Report </w:t>
      </w:r>
    </w:p>
    <w:p w:rsidR="00A620DC" w:rsidRPr="00A620DC" w:rsidRDefault="00A620DC" w:rsidP="00A620D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>Enrollment Number</w:t>
      </w:r>
    </w:p>
    <w:p w:rsidR="00A620DC" w:rsidRPr="00A620DC" w:rsidRDefault="00A620DC" w:rsidP="00A620D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>Update of court case</w:t>
      </w:r>
    </w:p>
    <w:p w:rsidR="00A620DC" w:rsidRPr="00A620DC" w:rsidRDefault="00A620DC" w:rsidP="00A620D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>Goals Summary - See  Attached</w:t>
      </w:r>
    </w:p>
    <w:p w:rsidR="00A620DC" w:rsidRPr="00A620DC" w:rsidRDefault="00A620DC" w:rsidP="00A620D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620DC">
        <w:rPr>
          <w:rFonts w:ascii="Arial" w:eastAsia="Times New Roman" w:hAnsi="Arial" w:cs="Arial"/>
          <w:color w:val="000000"/>
        </w:rPr>
        <w:t>Ag Teacher Supplemental Pay - See Attached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5.1</w:t>
      </w:r>
      <w:r w:rsidRPr="00A620DC">
        <w:rPr>
          <w:rFonts w:ascii="Arial" w:eastAsia="Times New Roman" w:hAnsi="Arial" w:cs="Arial"/>
          <w:color w:val="000000"/>
        </w:rPr>
        <w:t xml:space="preserve"> 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6.1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7.1</w:t>
      </w:r>
      <w:r w:rsidRPr="00A620DC">
        <w:rPr>
          <w:rFonts w:ascii="Arial" w:eastAsia="Times New Roman" w:hAnsi="Arial" w:cs="Arial"/>
          <w:color w:val="000000"/>
        </w:rPr>
        <w:t xml:space="preserve"> Board will need to approve James V. Meyers Audit Report</w:t>
      </w: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7.2</w:t>
      </w:r>
      <w:r w:rsidRPr="00A620DC">
        <w:rPr>
          <w:rFonts w:ascii="Arial" w:eastAsia="Times New Roman" w:hAnsi="Arial" w:cs="Arial"/>
          <w:color w:val="000000"/>
        </w:rPr>
        <w:t xml:space="preserve"> Board will need to appoint KASB Convention Delegate and Alternate, Convention Dates 12/1-12/3</w:t>
      </w:r>
      <w:r>
        <w:rPr>
          <w:rFonts w:ascii="Arial" w:eastAsia="Times New Roman" w:hAnsi="Arial" w:cs="Arial"/>
          <w:color w:val="000000"/>
        </w:rPr>
        <w:t xml:space="preserve"> in Wichita</w:t>
      </w:r>
    </w:p>
    <w:p w:rsidR="00A620DC" w:rsidRPr="00A620DC" w:rsidRDefault="00A620DC" w:rsidP="00A6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0DC" w:rsidRPr="00A620DC" w:rsidRDefault="00A620DC" w:rsidP="00A62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20DC">
        <w:rPr>
          <w:rFonts w:ascii="Arial" w:eastAsia="Times New Roman" w:hAnsi="Arial" w:cs="Arial"/>
          <w:b/>
          <w:bCs/>
          <w:color w:val="000000"/>
        </w:rPr>
        <w:t>8.1</w:t>
      </w:r>
      <w:r w:rsidRPr="00A620DC">
        <w:rPr>
          <w:rFonts w:ascii="Arial" w:eastAsia="Times New Roman" w:hAnsi="Arial" w:cs="Arial"/>
          <w:color w:val="000000"/>
        </w:rPr>
        <w:t xml:space="preserve"> </w:t>
      </w:r>
    </w:p>
    <w:p w:rsidR="00420E4C" w:rsidRDefault="00A620DC" w:rsidP="00A620DC">
      <w:r w:rsidRPr="00A620DC">
        <w:rPr>
          <w:rFonts w:ascii="Times New Roman" w:eastAsia="Times New Roman" w:hAnsi="Times New Roman" w:cs="Times New Roman"/>
          <w:sz w:val="24"/>
          <w:szCs w:val="24"/>
        </w:rPr>
        <w:br/>
      </w:r>
      <w:r w:rsidRPr="00A620DC">
        <w:rPr>
          <w:rFonts w:ascii="Arial" w:eastAsia="Times New Roman" w:hAnsi="Arial" w:cs="Arial"/>
          <w:b/>
          <w:bCs/>
          <w:color w:val="000000"/>
        </w:rPr>
        <w:t>9.1</w:t>
      </w:r>
      <w:r w:rsidRPr="00A620DC">
        <w:rPr>
          <w:rFonts w:ascii="Arial" w:eastAsia="Times New Roman" w:hAnsi="Arial" w:cs="Arial"/>
          <w:color w:val="000000"/>
        </w:rPr>
        <w:t xml:space="preserve"> Executive session needed for personnel</w:t>
      </w:r>
    </w:p>
    <w:sectPr w:rsidR="0042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76B"/>
    <w:multiLevelType w:val="multilevel"/>
    <w:tmpl w:val="6338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C"/>
    <w:rsid w:val="00420E4C"/>
    <w:rsid w:val="00A620DC"/>
    <w:rsid w:val="00D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2017-10-12T16:11:00Z</dcterms:created>
  <dcterms:modified xsi:type="dcterms:W3CDTF">2017-10-16T16:55:00Z</dcterms:modified>
</cp:coreProperties>
</file>