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E5" w:rsidRPr="00DB46E5" w:rsidRDefault="00DB46E5" w:rsidP="00DB46E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Brewster USD 314</w:t>
      </w:r>
    </w:p>
    <w:p w:rsidR="00DB46E5" w:rsidRPr="00DB46E5" w:rsidRDefault="00DB46E5" w:rsidP="00DB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Board of Education Meeting Agenda</w:t>
      </w:r>
    </w:p>
    <w:p w:rsidR="00DB46E5" w:rsidRPr="00DB46E5" w:rsidRDefault="00DB46E5" w:rsidP="00DB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September 18, 2017</w:t>
      </w:r>
    </w:p>
    <w:p w:rsidR="00DB46E5" w:rsidRPr="00DB46E5" w:rsidRDefault="00DB46E5" w:rsidP="00DB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6:00 PM CST - School Library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1.    </w:t>
      </w:r>
      <w:r w:rsidRPr="00DB46E5">
        <w:rPr>
          <w:rFonts w:ascii="Arial" w:eastAsia="Times New Roman" w:hAnsi="Arial" w:cs="Arial"/>
          <w:b/>
          <w:bCs/>
          <w:color w:val="000000"/>
        </w:rPr>
        <w:t>Call to Order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1.1 Roll Call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2.1 Additions/Amendments to the Agenda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3.1 Approve the Agenda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2.    </w:t>
      </w:r>
      <w:r w:rsidRPr="00DB46E5">
        <w:rPr>
          <w:rFonts w:ascii="Arial" w:eastAsia="Times New Roman" w:hAnsi="Arial" w:cs="Arial"/>
          <w:b/>
          <w:bCs/>
          <w:color w:val="000000"/>
        </w:rPr>
        <w:t>Citizens Open Forum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2.1 The Board President may, at his/her discretion, ask those patrons attending the meeting to present various concerns to the USD 314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3.    </w:t>
      </w:r>
      <w:r w:rsidRPr="00DB46E5">
        <w:rPr>
          <w:rFonts w:ascii="Arial" w:eastAsia="Times New Roman" w:hAnsi="Arial" w:cs="Arial"/>
          <w:b/>
          <w:bCs/>
          <w:color w:val="000000"/>
        </w:rPr>
        <w:t>Consent Agenda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3.1 Items removed from the “Consent Agenda” for separate action</w:t>
      </w:r>
    </w:p>
    <w:p w:rsidR="00DB46E5" w:rsidRPr="00DB46E5" w:rsidRDefault="00DB46E5" w:rsidP="00DB46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3.1.1 _______________________________________________________________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4.    </w:t>
      </w:r>
      <w:r>
        <w:rPr>
          <w:rFonts w:ascii="Arial" w:eastAsia="Times New Roman" w:hAnsi="Arial" w:cs="Arial"/>
          <w:b/>
          <w:bCs/>
          <w:color w:val="000000"/>
        </w:rPr>
        <w:t>Communications (</w:t>
      </w:r>
      <w:r w:rsidRPr="00DB46E5">
        <w:rPr>
          <w:rFonts w:ascii="Arial" w:eastAsia="Times New Roman" w:hAnsi="Arial" w:cs="Arial"/>
          <w:b/>
          <w:bCs/>
          <w:color w:val="000000"/>
        </w:rPr>
        <w:t>No Action)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4.1 NKESC Report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4.2 NWKTC Report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4.3 Superintendent Report - Submitted as Written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4.4 AD Report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5.    </w:t>
      </w:r>
      <w:r w:rsidRPr="00DB46E5">
        <w:rPr>
          <w:rFonts w:ascii="Arial" w:eastAsia="Times New Roman" w:hAnsi="Arial" w:cs="Arial"/>
          <w:b/>
          <w:bCs/>
          <w:color w:val="000000"/>
        </w:rPr>
        <w:t>Student Learning and Support Services (No Action Possible)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5.1 Pre-School</w:t>
      </w:r>
      <w:bookmarkStart w:id="0" w:name="_GoBack"/>
      <w:bookmarkEnd w:id="0"/>
      <w:r w:rsidRPr="00DB46E5">
        <w:rPr>
          <w:rFonts w:ascii="Arial" w:eastAsia="Times New Roman" w:hAnsi="Arial" w:cs="Arial"/>
          <w:color w:val="000000"/>
        </w:rPr>
        <w:t>/Kindergarten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5.2 Safety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6.    </w:t>
      </w:r>
      <w:r w:rsidRPr="00DB46E5">
        <w:rPr>
          <w:rFonts w:ascii="Arial" w:eastAsia="Times New Roman" w:hAnsi="Arial" w:cs="Arial"/>
          <w:b/>
          <w:bCs/>
          <w:color w:val="000000"/>
        </w:rPr>
        <w:t>Student Learning and Support Services (Action Possible)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6.1 FB and BB Cooperative Agreement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6.2 Power School Training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6.3 Fingerprinting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7.    </w:t>
      </w:r>
      <w:r w:rsidRPr="00DB46E5">
        <w:rPr>
          <w:rFonts w:ascii="Arial" w:eastAsia="Times New Roman" w:hAnsi="Arial" w:cs="Arial"/>
          <w:b/>
          <w:bCs/>
          <w:color w:val="000000"/>
        </w:rPr>
        <w:t>Board of Education Services (Action Possible)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7.1 Bus Sale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7.2 Minutes reflecting removal of Shea Rothchild from all bank accounts and addition of Toby </w:t>
      </w:r>
      <w:proofErr w:type="spellStart"/>
      <w:r w:rsidRPr="00DB46E5">
        <w:rPr>
          <w:rFonts w:ascii="Arial" w:eastAsia="Times New Roman" w:hAnsi="Arial" w:cs="Arial"/>
          <w:color w:val="000000"/>
        </w:rPr>
        <w:t>Melster</w:t>
      </w:r>
      <w:proofErr w:type="spellEnd"/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8.    </w:t>
      </w:r>
      <w:r w:rsidRPr="00DB46E5">
        <w:rPr>
          <w:rFonts w:ascii="Arial" w:eastAsia="Times New Roman" w:hAnsi="Arial" w:cs="Arial"/>
          <w:b/>
          <w:bCs/>
          <w:color w:val="000000"/>
        </w:rPr>
        <w:t>Board of Education Services (No Action Possible)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8.1 Clarification of Flex Time and Extra Duty pay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8.2 Designation of Workers Comp Authorized Doctor</w:t>
      </w:r>
    </w:p>
    <w:p w:rsidR="00DB46E5" w:rsidRPr="00DB46E5" w:rsidRDefault="00DB46E5" w:rsidP="00DB4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9.    </w:t>
      </w:r>
      <w:r w:rsidRPr="00DB46E5">
        <w:rPr>
          <w:rFonts w:ascii="Arial" w:eastAsia="Times New Roman" w:hAnsi="Arial" w:cs="Arial"/>
          <w:b/>
          <w:bCs/>
          <w:color w:val="000000"/>
        </w:rPr>
        <w:t>Executive Session - Personnel/Student Concerns (Action Possible)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>9.1 Personnel Session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color w:val="000000"/>
        </w:rPr>
        <w:t xml:space="preserve">10.    </w:t>
      </w:r>
      <w:r w:rsidRPr="00DB46E5">
        <w:rPr>
          <w:rFonts w:ascii="Arial" w:eastAsia="Times New Roman" w:hAnsi="Arial" w:cs="Arial"/>
          <w:b/>
          <w:bCs/>
          <w:color w:val="000000"/>
        </w:rPr>
        <w:t>Other Discussion or Concerns (No Action Possible)</w:t>
      </w:r>
    </w:p>
    <w:p w:rsidR="00EA7D22" w:rsidRDefault="00DB46E5" w:rsidP="00DB46E5">
      <w:pPr>
        <w:rPr>
          <w:rFonts w:ascii="Arial" w:eastAsia="Times New Roman" w:hAnsi="Arial" w:cs="Arial"/>
          <w:b/>
          <w:bCs/>
          <w:color w:val="000000"/>
        </w:rPr>
      </w:pPr>
      <w:r w:rsidRPr="00DB46E5">
        <w:rPr>
          <w:rFonts w:ascii="Times New Roman" w:eastAsia="Times New Roman" w:hAnsi="Times New Roman" w:cs="Times New Roman"/>
          <w:sz w:val="24"/>
          <w:szCs w:val="24"/>
        </w:rPr>
        <w:br/>
      </w:r>
      <w:r w:rsidRPr="00DB46E5">
        <w:rPr>
          <w:rFonts w:ascii="Arial" w:eastAsia="Times New Roman" w:hAnsi="Arial" w:cs="Arial"/>
          <w:color w:val="000000"/>
        </w:rPr>
        <w:t xml:space="preserve">11.    </w:t>
      </w:r>
      <w:r w:rsidRPr="00DB46E5">
        <w:rPr>
          <w:rFonts w:ascii="Arial" w:eastAsia="Times New Roman" w:hAnsi="Arial" w:cs="Arial"/>
          <w:b/>
          <w:bCs/>
          <w:color w:val="000000"/>
        </w:rPr>
        <w:t>Adjournment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lastRenderedPageBreak/>
        <w:t>Board Notes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4.3</w:t>
      </w:r>
      <w:r w:rsidRPr="00DB46E5">
        <w:rPr>
          <w:rFonts w:ascii="Arial" w:eastAsia="Times New Roman" w:hAnsi="Arial" w:cs="Arial"/>
          <w:color w:val="000000"/>
        </w:rPr>
        <w:t xml:space="preserve"> Superintendent Report 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Enrollment Number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Update of court case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Custodial Crew - Work Times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Workers Comp</w:t>
      </w:r>
    </w:p>
    <w:p w:rsidR="00DB46E5" w:rsidRPr="00DB46E5" w:rsidRDefault="00DB46E5" w:rsidP="00DB46E5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Filings x 2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Disposing of surplus equipment, furniture, and miscellaneous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Transfer of Money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Audit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HS Student Behavior</w:t>
      </w:r>
    </w:p>
    <w:p w:rsidR="00DB46E5" w:rsidRPr="00DB46E5" w:rsidRDefault="00DB46E5" w:rsidP="00DB46E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Court Case Update - See Attached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5.1</w:t>
      </w:r>
      <w:r w:rsidRPr="00DB46E5">
        <w:rPr>
          <w:rFonts w:ascii="Arial" w:eastAsia="Times New Roman" w:hAnsi="Arial" w:cs="Arial"/>
          <w:color w:val="000000"/>
        </w:rPr>
        <w:t xml:space="preserve"> Pre-School/Kindergarten - </w:t>
      </w:r>
      <w:proofErr w:type="spellStart"/>
      <w:r w:rsidRPr="00DB46E5">
        <w:rPr>
          <w:rFonts w:ascii="Arial" w:eastAsia="Times New Roman" w:hAnsi="Arial" w:cs="Arial"/>
          <w:color w:val="000000"/>
        </w:rPr>
        <w:t>Mrs</w:t>
      </w:r>
      <w:proofErr w:type="spellEnd"/>
      <w:r w:rsidRPr="00DB46E5">
        <w:rPr>
          <w:rFonts w:ascii="Arial" w:eastAsia="Times New Roman" w:hAnsi="Arial" w:cs="Arial"/>
          <w:color w:val="000000"/>
        </w:rPr>
        <w:t>, Schmidt will be present to answer any questions regarding what has been reported and the discussion she held with me of how best to proceed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5.2</w:t>
      </w:r>
      <w:r w:rsidRPr="00DB46E5">
        <w:rPr>
          <w:rFonts w:ascii="Arial" w:eastAsia="Times New Roman" w:hAnsi="Arial" w:cs="Arial"/>
          <w:color w:val="000000"/>
        </w:rPr>
        <w:t xml:space="preserve"> Safety issues after being in the building and noting areas of concern</w:t>
      </w:r>
    </w:p>
    <w:p w:rsidR="00DB46E5" w:rsidRPr="00DB46E5" w:rsidRDefault="00DB46E5" w:rsidP="00DB46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Radios</w:t>
      </w:r>
    </w:p>
    <w:p w:rsidR="00DB46E5" w:rsidRPr="00DB46E5" w:rsidRDefault="00DB46E5" w:rsidP="00DB46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Access to the building</w:t>
      </w:r>
    </w:p>
    <w:p w:rsidR="00DB46E5" w:rsidRPr="00DB46E5" w:rsidRDefault="00DB46E5" w:rsidP="00DB46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Visitors badges</w:t>
      </w:r>
    </w:p>
    <w:p w:rsidR="00DB46E5" w:rsidRPr="00DB46E5" w:rsidRDefault="00DB46E5" w:rsidP="00DB46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B46E5">
        <w:rPr>
          <w:rFonts w:ascii="Arial" w:eastAsia="Times New Roman" w:hAnsi="Arial" w:cs="Arial"/>
          <w:color w:val="000000"/>
        </w:rPr>
        <w:t>Outside areas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6.1</w:t>
      </w:r>
      <w:r w:rsidRPr="00DB46E5">
        <w:rPr>
          <w:rFonts w:ascii="Arial" w:eastAsia="Times New Roman" w:hAnsi="Arial" w:cs="Arial"/>
          <w:color w:val="000000"/>
        </w:rPr>
        <w:t xml:space="preserve"> Board will determine if we continue cooperative agreement with Tri-Plains for FB and BB for additional two years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6.2</w:t>
      </w:r>
      <w:r w:rsidRPr="00DB46E5">
        <w:rPr>
          <w:rFonts w:ascii="Arial" w:eastAsia="Times New Roman" w:hAnsi="Arial" w:cs="Arial"/>
          <w:color w:val="000000"/>
        </w:rPr>
        <w:t xml:space="preserve"> Board will determine if we wish to have Power School provide staff training in use of student management system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6.3</w:t>
      </w:r>
      <w:r w:rsidRPr="00DB46E5">
        <w:rPr>
          <w:rFonts w:ascii="Arial" w:eastAsia="Times New Roman" w:hAnsi="Arial" w:cs="Arial"/>
          <w:color w:val="000000"/>
        </w:rPr>
        <w:t xml:space="preserve"> Board will determine whether or not to have certain classified staff fingerprinted for employment and make it retroactive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7.1</w:t>
      </w:r>
      <w:r w:rsidRPr="00DB46E5">
        <w:rPr>
          <w:rFonts w:ascii="Arial" w:eastAsia="Times New Roman" w:hAnsi="Arial" w:cs="Arial"/>
          <w:color w:val="000000"/>
        </w:rPr>
        <w:t xml:space="preserve"> Board will need to approve moving forward with sale of bus - 2003 Chevrolet Diesel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7.2</w:t>
      </w:r>
      <w:r w:rsidRPr="00DB46E5">
        <w:rPr>
          <w:rFonts w:ascii="Arial" w:eastAsia="Times New Roman" w:hAnsi="Arial" w:cs="Arial"/>
          <w:color w:val="000000"/>
        </w:rPr>
        <w:t xml:space="preserve"> Board will need to have reflected in </w:t>
      </w:r>
      <w:proofErr w:type="gramStart"/>
      <w:r w:rsidRPr="00DB46E5">
        <w:rPr>
          <w:rFonts w:ascii="Arial" w:eastAsia="Times New Roman" w:hAnsi="Arial" w:cs="Arial"/>
          <w:color w:val="000000"/>
        </w:rPr>
        <w:t>minutes</w:t>
      </w:r>
      <w:proofErr w:type="gramEnd"/>
      <w:r w:rsidRPr="00DB46E5">
        <w:rPr>
          <w:rFonts w:ascii="Arial" w:eastAsia="Times New Roman" w:hAnsi="Arial" w:cs="Arial"/>
          <w:color w:val="000000"/>
        </w:rPr>
        <w:t xml:space="preserve"> removal of Shea Rothchild from all bank accounts and the addition of Toby </w:t>
      </w:r>
      <w:proofErr w:type="spellStart"/>
      <w:r w:rsidRPr="00DB46E5">
        <w:rPr>
          <w:rFonts w:ascii="Arial" w:eastAsia="Times New Roman" w:hAnsi="Arial" w:cs="Arial"/>
          <w:color w:val="000000"/>
        </w:rPr>
        <w:t>Melster</w:t>
      </w:r>
      <w:proofErr w:type="spellEnd"/>
      <w:r w:rsidRPr="00DB46E5">
        <w:rPr>
          <w:rFonts w:ascii="Arial" w:eastAsia="Times New Roman" w:hAnsi="Arial" w:cs="Arial"/>
          <w:color w:val="000000"/>
        </w:rPr>
        <w:t xml:space="preserve"> to accounts</w:t>
      </w:r>
    </w:p>
    <w:p w:rsidR="00DB46E5" w:rsidRPr="00DB46E5" w:rsidRDefault="00DB46E5" w:rsidP="00D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8.1</w:t>
      </w:r>
      <w:r w:rsidRPr="00DB46E5">
        <w:rPr>
          <w:rFonts w:ascii="Arial" w:eastAsia="Times New Roman" w:hAnsi="Arial" w:cs="Arial"/>
          <w:color w:val="000000"/>
        </w:rPr>
        <w:t xml:space="preserve"> Board will need to clarify flex time and extra duty pay</w:t>
      </w:r>
    </w:p>
    <w:p w:rsidR="00DB46E5" w:rsidRPr="00DB46E5" w:rsidRDefault="00DB46E5" w:rsidP="00DB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6E5">
        <w:rPr>
          <w:rFonts w:ascii="Arial" w:eastAsia="Times New Roman" w:hAnsi="Arial" w:cs="Arial"/>
          <w:b/>
          <w:bCs/>
          <w:color w:val="000000"/>
        </w:rPr>
        <w:t>8.2</w:t>
      </w:r>
      <w:r w:rsidRPr="00DB46E5">
        <w:rPr>
          <w:rFonts w:ascii="Arial" w:eastAsia="Times New Roman" w:hAnsi="Arial" w:cs="Arial"/>
          <w:color w:val="000000"/>
        </w:rPr>
        <w:t xml:space="preserve"> Board will need to discuss proceeding with process of finding and designating a workers comp doctor</w:t>
      </w:r>
    </w:p>
    <w:p w:rsidR="00DB46E5" w:rsidRDefault="00DB46E5" w:rsidP="00DB46E5">
      <w:r w:rsidRPr="00DB46E5">
        <w:rPr>
          <w:rFonts w:ascii="Times New Roman" w:eastAsia="Times New Roman" w:hAnsi="Times New Roman" w:cs="Times New Roman"/>
          <w:sz w:val="24"/>
          <w:szCs w:val="24"/>
        </w:rPr>
        <w:br/>
      </w:r>
      <w:r w:rsidRPr="00DB46E5">
        <w:rPr>
          <w:rFonts w:ascii="Arial" w:eastAsia="Times New Roman" w:hAnsi="Arial" w:cs="Arial"/>
          <w:b/>
          <w:bCs/>
          <w:color w:val="000000"/>
        </w:rPr>
        <w:t>9.1</w:t>
      </w:r>
      <w:r w:rsidRPr="00DB46E5">
        <w:rPr>
          <w:rFonts w:ascii="Arial" w:eastAsia="Times New Roman" w:hAnsi="Arial" w:cs="Arial"/>
          <w:color w:val="000000"/>
        </w:rPr>
        <w:t xml:space="preserve"> Executive session needed for personnel</w:t>
      </w:r>
    </w:p>
    <w:sectPr w:rsidR="00DB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B80"/>
    <w:multiLevelType w:val="multilevel"/>
    <w:tmpl w:val="B06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10ED8"/>
    <w:multiLevelType w:val="multilevel"/>
    <w:tmpl w:val="53E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5"/>
    <w:rsid w:val="00DB46E5"/>
    <w:rsid w:val="00E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cp:lastPrinted>2017-09-14T14:11:00Z</cp:lastPrinted>
  <dcterms:created xsi:type="dcterms:W3CDTF">2017-09-14T14:08:00Z</dcterms:created>
  <dcterms:modified xsi:type="dcterms:W3CDTF">2017-09-14T14:15:00Z</dcterms:modified>
</cp:coreProperties>
</file>